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A9751" w14:textId="77777777" w:rsidR="001C17BB" w:rsidRPr="001C17BB" w:rsidRDefault="001C17BB" w:rsidP="001C17B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C17BB">
        <w:rPr>
          <w:rFonts w:ascii="Arial" w:hAnsi="Arial" w:cs="Arial"/>
          <w:b/>
          <w:bCs/>
          <w:sz w:val="24"/>
          <w:szCs w:val="24"/>
        </w:rPr>
        <w:t>Job Description: Administrative Assistant (Part-Time)</w:t>
      </w:r>
    </w:p>
    <w:p w14:paraId="1B4BA8D6" w14:textId="40C72F51" w:rsidR="001C17BB" w:rsidRPr="001C17BB" w:rsidRDefault="001C17BB" w:rsidP="001C17BB">
      <w:pPr>
        <w:rPr>
          <w:rFonts w:ascii="Arial" w:hAnsi="Arial" w:cs="Arial"/>
          <w:sz w:val="24"/>
          <w:szCs w:val="24"/>
        </w:rPr>
      </w:pPr>
      <w:r w:rsidRPr="001C17BB">
        <w:rPr>
          <w:rFonts w:ascii="Arial" w:hAnsi="Arial" w:cs="Arial"/>
          <w:b/>
          <w:bCs/>
          <w:sz w:val="24"/>
          <w:szCs w:val="24"/>
        </w:rPr>
        <w:t>Location:</w:t>
      </w:r>
      <w:r w:rsidRPr="001C17BB">
        <w:rPr>
          <w:rFonts w:ascii="Arial" w:hAnsi="Arial" w:cs="Arial"/>
          <w:sz w:val="24"/>
          <w:szCs w:val="24"/>
        </w:rPr>
        <w:t xml:space="preserve"> Gateway Centre of Excellence in Rural Health (Goderich Office)</w:t>
      </w:r>
      <w:r w:rsidRPr="001C17BB">
        <w:rPr>
          <w:rFonts w:ascii="Arial" w:hAnsi="Arial" w:cs="Arial"/>
          <w:sz w:val="24"/>
          <w:szCs w:val="24"/>
        </w:rPr>
        <w:br/>
      </w:r>
      <w:r w:rsidRPr="001C17BB">
        <w:rPr>
          <w:rFonts w:ascii="Arial" w:hAnsi="Arial" w:cs="Arial"/>
          <w:b/>
          <w:bCs/>
          <w:sz w:val="24"/>
          <w:szCs w:val="24"/>
        </w:rPr>
        <w:t>Hours:</w:t>
      </w:r>
      <w:r w:rsidRPr="001C17BB">
        <w:rPr>
          <w:rFonts w:ascii="Arial" w:hAnsi="Arial" w:cs="Arial"/>
          <w:sz w:val="24"/>
          <w:szCs w:val="24"/>
        </w:rPr>
        <w:t xml:space="preserve"> 10-15 hours per week (in-office)</w:t>
      </w:r>
    </w:p>
    <w:p w14:paraId="4098EC3D" w14:textId="77777777" w:rsidR="001C17BB" w:rsidRPr="001C17BB" w:rsidRDefault="001C17BB" w:rsidP="001C17BB">
      <w:pPr>
        <w:rPr>
          <w:rFonts w:ascii="Arial" w:hAnsi="Arial" w:cs="Arial"/>
          <w:b/>
          <w:bCs/>
          <w:sz w:val="24"/>
          <w:szCs w:val="24"/>
        </w:rPr>
      </w:pPr>
      <w:r w:rsidRPr="001C17BB">
        <w:rPr>
          <w:rFonts w:ascii="Arial" w:hAnsi="Arial" w:cs="Arial"/>
          <w:b/>
          <w:bCs/>
          <w:sz w:val="24"/>
          <w:szCs w:val="24"/>
        </w:rPr>
        <w:t>About Gateway CERH</w:t>
      </w:r>
    </w:p>
    <w:p w14:paraId="45ABB97A" w14:textId="346F0BD8" w:rsidR="001C17BB" w:rsidRPr="001C17BB" w:rsidRDefault="001C17BB" w:rsidP="001C17BB">
      <w:pPr>
        <w:rPr>
          <w:rFonts w:ascii="Arial" w:hAnsi="Arial" w:cs="Arial"/>
          <w:sz w:val="24"/>
          <w:szCs w:val="24"/>
        </w:rPr>
      </w:pPr>
      <w:r w:rsidRPr="001C17BB">
        <w:rPr>
          <w:rFonts w:ascii="Arial" w:hAnsi="Arial" w:cs="Arial"/>
          <w:sz w:val="24"/>
          <w:szCs w:val="24"/>
        </w:rPr>
        <w:t>Gateway Centre of Excellence in Rural Health (Gateway CERH) is a not-for-profit organization dedicated to improving the health and quality of life in rural communities through innovative research, community partnerships, and education. As a valued member of our small, passionate team, the Administrative Assistant plays a vital role in ensuring the smooth operation of our organization.</w:t>
      </w:r>
    </w:p>
    <w:p w14:paraId="67F74493" w14:textId="77777777" w:rsidR="001C17BB" w:rsidRPr="001C17BB" w:rsidRDefault="00000000" w:rsidP="001C17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4E266409">
          <v:rect id="_x0000_i1025" style="width:0;height:1.5pt" o:hralign="center" o:hrstd="t" o:hr="t" fillcolor="#a0a0a0" stroked="f"/>
        </w:pict>
      </w:r>
    </w:p>
    <w:p w14:paraId="140EB1A4" w14:textId="77777777" w:rsidR="001C17BB" w:rsidRPr="001C17BB" w:rsidRDefault="001C17BB" w:rsidP="001C17BB">
      <w:pPr>
        <w:rPr>
          <w:rFonts w:ascii="Arial" w:hAnsi="Arial" w:cs="Arial"/>
          <w:b/>
          <w:bCs/>
          <w:sz w:val="24"/>
          <w:szCs w:val="24"/>
        </w:rPr>
      </w:pPr>
      <w:r w:rsidRPr="001C17BB">
        <w:rPr>
          <w:rFonts w:ascii="Arial" w:hAnsi="Arial" w:cs="Arial"/>
          <w:b/>
          <w:bCs/>
          <w:sz w:val="24"/>
          <w:szCs w:val="24"/>
        </w:rPr>
        <w:t>Position Overview</w:t>
      </w:r>
    </w:p>
    <w:p w14:paraId="12C1AC2F" w14:textId="77777777" w:rsidR="001C17BB" w:rsidRPr="001C17BB" w:rsidRDefault="001C17BB" w:rsidP="001C17BB">
      <w:pPr>
        <w:rPr>
          <w:rFonts w:ascii="Arial" w:hAnsi="Arial" w:cs="Arial"/>
          <w:sz w:val="24"/>
          <w:szCs w:val="24"/>
        </w:rPr>
      </w:pPr>
      <w:r w:rsidRPr="001C17BB">
        <w:rPr>
          <w:rFonts w:ascii="Arial" w:hAnsi="Arial" w:cs="Arial"/>
          <w:sz w:val="24"/>
          <w:szCs w:val="24"/>
        </w:rPr>
        <w:t>The Administrative Assistant will provide essential support to Gateway CERH’s operations by managing financial and administrative tasks. This role requires someone organized, detail-oriented, and proactive, with excellent communication skills and the ability to multitask.</w:t>
      </w:r>
    </w:p>
    <w:p w14:paraId="2AF7451E" w14:textId="77777777" w:rsidR="001C17BB" w:rsidRPr="001C17BB" w:rsidRDefault="00000000" w:rsidP="001C17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31D87ECB">
          <v:rect id="_x0000_i1026" style="width:0;height:1.5pt" o:hralign="center" o:hrstd="t" o:hr="t" fillcolor="#a0a0a0" stroked="f"/>
        </w:pict>
      </w:r>
    </w:p>
    <w:p w14:paraId="6B2352A8" w14:textId="77777777" w:rsidR="001C17BB" w:rsidRPr="001C17BB" w:rsidRDefault="001C17BB" w:rsidP="001C17BB">
      <w:pPr>
        <w:rPr>
          <w:rFonts w:ascii="Arial" w:hAnsi="Arial" w:cs="Arial"/>
          <w:b/>
          <w:bCs/>
          <w:sz w:val="24"/>
          <w:szCs w:val="24"/>
        </w:rPr>
      </w:pPr>
      <w:r w:rsidRPr="001C17BB">
        <w:rPr>
          <w:rFonts w:ascii="Arial" w:hAnsi="Arial" w:cs="Arial"/>
          <w:b/>
          <w:bCs/>
          <w:sz w:val="24"/>
          <w:szCs w:val="24"/>
        </w:rPr>
        <w:t>Key Responsibilities</w:t>
      </w:r>
    </w:p>
    <w:p w14:paraId="4526F12A" w14:textId="77777777" w:rsidR="001C17BB" w:rsidRPr="001C17BB" w:rsidRDefault="001C17BB" w:rsidP="001C17BB">
      <w:pPr>
        <w:rPr>
          <w:rFonts w:ascii="Arial" w:hAnsi="Arial" w:cs="Arial"/>
          <w:b/>
          <w:bCs/>
          <w:sz w:val="24"/>
          <w:szCs w:val="24"/>
        </w:rPr>
      </w:pPr>
      <w:r w:rsidRPr="001C17BB">
        <w:rPr>
          <w:rFonts w:ascii="Arial" w:hAnsi="Arial" w:cs="Arial"/>
          <w:b/>
          <w:bCs/>
          <w:sz w:val="24"/>
          <w:szCs w:val="24"/>
        </w:rPr>
        <w:t>Financial and Budget Management</w:t>
      </w:r>
    </w:p>
    <w:p w14:paraId="01FEB519" w14:textId="77777777" w:rsidR="001C17BB" w:rsidRPr="001C17BB" w:rsidRDefault="001C17BB" w:rsidP="001C17B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C17BB">
        <w:rPr>
          <w:rFonts w:ascii="Arial" w:hAnsi="Arial" w:cs="Arial"/>
          <w:sz w:val="24"/>
          <w:szCs w:val="24"/>
        </w:rPr>
        <w:t>Assist with organizing project budgets, ensuring that financial records are accurate and up-to-date.</w:t>
      </w:r>
    </w:p>
    <w:p w14:paraId="23763595" w14:textId="667BEB29" w:rsidR="001C17BB" w:rsidRPr="001C17BB" w:rsidRDefault="001C17BB" w:rsidP="001C17B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C17BB">
        <w:rPr>
          <w:rFonts w:ascii="Arial" w:hAnsi="Arial" w:cs="Arial"/>
          <w:sz w:val="24"/>
          <w:szCs w:val="24"/>
        </w:rPr>
        <w:t>Support payroll processing, including preparing timesheets and inputting staff hours.</w:t>
      </w:r>
    </w:p>
    <w:p w14:paraId="08F26323" w14:textId="77777777" w:rsidR="001C17BB" w:rsidRPr="001C17BB" w:rsidRDefault="001C17BB" w:rsidP="001C17B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C17BB">
        <w:rPr>
          <w:rFonts w:ascii="Arial" w:hAnsi="Arial" w:cs="Arial"/>
          <w:sz w:val="24"/>
          <w:szCs w:val="24"/>
        </w:rPr>
        <w:t>Handle income and expense allocations, maintaining proper documentation for grants and funding reports.</w:t>
      </w:r>
    </w:p>
    <w:p w14:paraId="55D1DD33" w14:textId="77777777" w:rsidR="001C17BB" w:rsidRPr="001C17BB" w:rsidRDefault="001C17BB" w:rsidP="001C17B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C17BB">
        <w:rPr>
          <w:rFonts w:ascii="Arial" w:hAnsi="Arial" w:cs="Arial"/>
          <w:sz w:val="24"/>
          <w:szCs w:val="24"/>
        </w:rPr>
        <w:t>Collaborate with the accountant to reconcile accounts and prepare financial summaries.</w:t>
      </w:r>
    </w:p>
    <w:p w14:paraId="6F1FE32A" w14:textId="77777777" w:rsidR="001C17BB" w:rsidRPr="001C17BB" w:rsidRDefault="001C17BB" w:rsidP="001C17BB">
      <w:pPr>
        <w:rPr>
          <w:rFonts w:ascii="Arial" w:hAnsi="Arial" w:cs="Arial"/>
          <w:b/>
          <w:bCs/>
          <w:sz w:val="24"/>
          <w:szCs w:val="24"/>
        </w:rPr>
      </w:pPr>
      <w:r w:rsidRPr="001C17BB">
        <w:rPr>
          <w:rFonts w:ascii="Arial" w:hAnsi="Arial" w:cs="Arial"/>
          <w:b/>
          <w:bCs/>
          <w:sz w:val="24"/>
          <w:szCs w:val="24"/>
        </w:rPr>
        <w:t>Meeting Coordination and Minutes</w:t>
      </w:r>
    </w:p>
    <w:p w14:paraId="355AA2D7" w14:textId="77777777" w:rsidR="001C17BB" w:rsidRPr="001C17BB" w:rsidRDefault="001C17BB" w:rsidP="001C17B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17BB">
        <w:rPr>
          <w:rFonts w:ascii="Arial" w:hAnsi="Arial" w:cs="Arial"/>
          <w:sz w:val="24"/>
          <w:szCs w:val="24"/>
        </w:rPr>
        <w:t>Schedule and coordinate internal and external meetings, including Board and committee meetings.</w:t>
      </w:r>
    </w:p>
    <w:p w14:paraId="7125F130" w14:textId="77777777" w:rsidR="001C17BB" w:rsidRPr="001C17BB" w:rsidRDefault="001C17BB" w:rsidP="001C17B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17BB">
        <w:rPr>
          <w:rFonts w:ascii="Arial" w:hAnsi="Arial" w:cs="Arial"/>
          <w:sz w:val="24"/>
          <w:szCs w:val="24"/>
        </w:rPr>
        <w:t>Prepare agendas and distribute meeting materials in advance.</w:t>
      </w:r>
    </w:p>
    <w:p w14:paraId="57A2AB88" w14:textId="77777777" w:rsidR="001C17BB" w:rsidRPr="001C17BB" w:rsidRDefault="001C17BB" w:rsidP="001C17B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17BB">
        <w:rPr>
          <w:rFonts w:ascii="Arial" w:hAnsi="Arial" w:cs="Arial"/>
          <w:sz w:val="24"/>
          <w:szCs w:val="24"/>
        </w:rPr>
        <w:t>Record detailed and accurate meeting minutes, ensuring they are distributed and archived appropriately.</w:t>
      </w:r>
    </w:p>
    <w:p w14:paraId="169B6C3B" w14:textId="77777777" w:rsidR="001C17BB" w:rsidRPr="001C17BB" w:rsidRDefault="001C17BB" w:rsidP="001C17BB">
      <w:pPr>
        <w:rPr>
          <w:rFonts w:ascii="Arial" w:hAnsi="Arial" w:cs="Arial"/>
          <w:b/>
          <w:bCs/>
          <w:sz w:val="24"/>
          <w:szCs w:val="24"/>
        </w:rPr>
      </w:pPr>
      <w:r w:rsidRPr="001C17BB">
        <w:rPr>
          <w:rFonts w:ascii="Arial" w:hAnsi="Arial" w:cs="Arial"/>
          <w:b/>
          <w:bCs/>
          <w:sz w:val="24"/>
          <w:szCs w:val="24"/>
        </w:rPr>
        <w:t>Administrative Support</w:t>
      </w:r>
    </w:p>
    <w:p w14:paraId="6393D585" w14:textId="77777777" w:rsidR="001C17BB" w:rsidRPr="001C17BB" w:rsidRDefault="001C17BB" w:rsidP="001C17B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1C17BB">
        <w:rPr>
          <w:rFonts w:ascii="Arial" w:hAnsi="Arial" w:cs="Arial"/>
          <w:sz w:val="24"/>
          <w:szCs w:val="24"/>
        </w:rPr>
        <w:t>Monitor and respond to general administrative emails, redirecting inquiries as needed.</w:t>
      </w:r>
    </w:p>
    <w:p w14:paraId="132F677F" w14:textId="28B870B0" w:rsidR="001C17BB" w:rsidRPr="00C70303" w:rsidRDefault="001C17BB" w:rsidP="00C70303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1C17BB">
        <w:rPr>
          <w:rFonts w:ascii="Arial" w:hAnsi="Arial" w:cs="Arial"/>
          <w:sz w:val="24"/>
          <w:szCs w:val="24"/>
        </w:rPr>
        <w:lastRenderedPageBreak/>
        <w:t>Maintain an organized filing system for both digital and physical documents, ensuring easy access to records.</w:t>
      </w:r>
    </w:p>
    <w:p w14:paraId="1CA23DB1" w14:textId="77777777" w:rsidR="001C17BB" w:rsidRPr="001C17BB" w:rsidRDefault="001C17BB" w:rsidP="001C17B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1C17BB">
        <w:rPr>
          <w:rFonts w:ascii="Arial" w:hAnsi="Arial" w:cs="Arial"/>
          <w:sz w:val="24"/>
          <w:szCs w:val="24"/>
        </w:rPr>
        <w:t>Handle routine office tasks, such as ordering supplies and maintaining an organized workspace.</w:t>
      </w:r>
    </w:p>
    <w:p w14:paraId="17257EE1" w14:textId="77777777" w:rsidR="001C17BB" w:rsidRPr="001C17BB" w:rsidRDefault="001C17BB" w:rsidP="001C17BB">
      <w:pPr>
        <w:rPr>
          <w:rFonts w:ascii="Arial" w:hAnsi="Arial" w:cs="Arial"/>
          <w:b/>
          <w:bCs/>
          <w:sz w:val="24"/>
          <w:szCs w:val="24"/>
        </w:rPr>
      </w:pPr>
      <w:r w:rsidRPr="001C17BB">
        <w:rPr>
          <w:rFonts w:ascii="Arial" w:hAnsi="Arial" w:cs="Arial"/>
          <w:b/>
          <w:bCs/>
          <w:sz w:val="24"/>
          <w:szCs w:val="24"/>
        </w:rPr>
        <w:t>Operational and Project Support</w:t>
      </w:r>
    </w:p>
    <w:p w14:paraId="14812D78" w14:textId="77777777" w:rsidR="001C17BB" w:rsidRPr="001C17BB" w:rsidRDefault="001C17BB" w:rsidP="001C17BB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1C17BB">
        <w:rPr>
          <w:rFonts w:ascii="Arial" w:hAnsi="Arial" w:cs="Arial"/>
          <w:sz w:val="24"/>
          <w:szCs w:val="24"/>
        </w:rPr>
        <w:t>Assist with administrative tasks related to research projects and community events.</w:t>
      </w:r>
    </w:p>
    <w:p w14:paraId="3ABA231F" w14:textId="77777777" w:rsidR="001C17BB" w:rsidRPr="001C17BB" w:rsidRDefault="001C17BB" w:rsidP="001C17BB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1C17BB">
        <w:rPr>
          <w:rFonts w:ascii="Arial" w:hAnsi="Arial" w:cs="Arial"/>
          <w:sz w:val="24"/>
          <w:szCs w:val="24"/>
        </w:rPr>
        <w:t>Ensure compliance with organizational policies and procedures, particularly related to financial management and data confidentiality.</w:t>
      </w:r>
    </w:p>
    <w:p w14:paraId="11E21D87" w14:textId="77777777" w:rsidR="001C17BB" w:rsidRPr="001C17BB" w:rsidRDefault="001C17BB" w:rsidP="001C17BB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1C17BB">
        <w:rPr>
          <w:rFonts w:ascii="Arial" w:hAnsi="Arial" w:cs="Arial"/>
          <w:sz w:val="24"/>
          <w:szCs w:val="24"/>
        </w:rPr>
        <w:t>Support the planning and execution of special events and initiatives.</w:t>
      </w:r>
    </w:p>
    <w:p w14:paraId="2A937F8A" w14:textId="77777777" w:rsidR="001C17BB" w:rsidRPr="001C17BB" w:rsidRDefault="001C17BB" w:rsidP="001C17BB">
      <w:pPr>
        <w:rPr>
          <w:rFonts w:ascii="Arial" w:hAnsi="Arial" w:cs="Arial"/>
          <w:b/>
          <w:bCs/>
          <w:sz w:val="24"/>
          <w:szCs w:val="24"/>
        </w:rPr>
      </w:pPr>
      <w:r w:rsidRPr="001C17BB">
        <w:rPr>
          <w:rFonts w:ascii="Arial" w:hAnsi="Arial" w:cs="Arial"/>
          <w:b/>
          <w:bCs/>
          <w:sz w:val="24"/>
          <w:szCs w:val="24"/>
        </w:rPr>
        <w:t>Other Duties as Assigned</w:t>
      </w:r>
    </w:p>
    <w:p w14:paraId="77908D26" w14:textId="56981990" w:rsidR="001C17BB" w:rsidRPr="001C17BB" w:rsidRDefault="001C17BB" w:rsidP="001C17BB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C17BB">
        <w:rPr>
          <w:rFonts w:ascii="Arial" w:hAnsi="Arial" w:cs="Arial"/>
          <w:sz w:val="24"/>
          <w:szCs w:val="24"/>
        </w:rPr>
        <w:t>Provide additional administrative support to the team as needed.</w:t>
      </w:r>
    </w:p>
    <w:p w14:paraId="7F83D799" w14:textId="77777777" w:rsidR="001C17BB" w:rsidRPr="001C17BB" w:rsidRDefault="001C17BB" w:rsidP="001C17BB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C17BB">
        <w:rPr>
          <w:rFonts w:ascii="Arial" w:hAnsi="Arial" w:cs="Arial"/>
          <w:sz w:val="24"/>
          <w:szCs w:val="24"/>
        </w:rPr>
        <w:t>Take on ad hoc projects and tasks to support Gateway CERH’s mission and objectives.</w:t>
      </w:r>
    </w:p>
    <w:p w14:paraId="7FF2FEE4" w14:textId="77777777" w:rsidR="001C17BB" w:rsidRPr="001C17BB" w:rsidRDefault="00000000" w:rsidP="001C17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5984FD33">
          <v:rect id="_x0000_i1027" style="width:0;height:1.5pt" o:hralign="center" o:hrstd="t" o:hr="t" fillcolor="#a0a0a0" stroked="f"/>
        </w:pict>
      </w:r>
    </w:p>
    <w:p w14:paraId="282969D7" w14:textId="77777777" w:rsidR="001C17BB" w:rsidRPr="001C17BB" w:rsidRDefault="001C17BB" w:rsidP="001C17BB">
      <w:pPr>
        <w:rPr>
          <w:rFonts w:ascii="Arial" w:hAnsi="Arial" w:cs="Arial"/>
          <w:b/>
          <w:bCs/>
          <w:sz w:val="24"/>
          <w:szCs w:val="24"/>
        </w:rPr>
      </w:pPr>
      <w:r w:rsidRPr="001C17BB">
        <w:rPr>
          <w:rFonts w:ascii="Arial" w:hAnsi="Arial" w:cs="Arial"/>
          <w:b/>
          <w:bCs/>
          <w:sz w:val="24"/>
          <w:szCs w:val="24"/>
        </w:rPr>
        <w:t>Qualifications</w:t>
      </w:r>
    </w:p>
    <w:p w14:paraId="57CE1E11" w14:textId="77777777" w:rsidR="001C17BB" w:rsidRPr="001C17BB" w:rsidRDefault="001C17BB" w:rsidP="001C17BB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C17BB">
        <w:rPr>
          <w:rFonts w:ascii="Arial" w:hAnsi="Arial" w:cs="Arial"/>
          <w:b/>
          <w:bCs/>
          <w:sz w:val="24"/>
          <w:szCs w:val="24"/>
        </w:rPr>
        <w:t>Education:</w:t>
      </w:r>
      <w:r w:rsidRPr="001C17BB">
        <w:rPr>
          <w:rFonts w:ascii="Arial" w:hAnsi="Arial" w:cs="Arial"/>
          <w:sz w:val="24"/>
          <w:szCs w:val="24"/>
        </w:rPr>
        <w:t xml:space="preserve"> Post-secondary diploma or degree in Business Administration, Office Administration, or a related field preferred.</w:t>
      </w:r>
    </w:p>
    <w:p w14:paraId="19645E86" w14:textId="15B634DA" w:rsidR="001C17BB" w:rsidRPr="001C17BB" w:rsidRDefault="001C17BB" w:rsidP="001C17BB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C17BB">
        <w:rPr>
          <w:rFonts w:ascii="Arial" w:hAnsi="Arial" w:cs="Arial"/>
          <w:b/>
          <w:bCs/>
          <w:sz w:val="24"/>
          <w:szCs w:val="24"/>
        </w:rPr>
        <w:t>Experience:</w:t>
      </w:r>
      <w:r w:rsidRPr="001C17BB">
        <w:rPr>
          <w:rFonts w:ascii="Arial" w:hAnsi="Arial" w:cs="Arial"/>
          <w:sz w:val="24"/>
          <w:szCs w:val="24"/>
        </w:rPr>
        <w:t xml:space="preserve"> Minimum 1-2 years of administrative experience.</w:t>
      </w:r>
    </w:p>
    <w:p w14:paraId="3A8B072F" w14:textId="77777777" w:rsidR="001C17BB" w:rsidRPr="001C17BB" w:rsidRDefault="001C17BB" w:rsidP="001C17BB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C17BB">
        <w:rPr>
          <w:rFonts w:ascii="Arial" w:hAnsi="Arial" w:cs="Arial"/>
          <w:b/>
          <w:bCs/>
          <w:sz w:val="24"/>
          <w:szCs w:val="24"/>
        </w:rPr>
        <w:t>Skills:</w:t>
      </w:r>
    </w:p>
    <w:p w14:paraId="029F5B03" w14:textId="77777777" w:rsidR="001C17BB" w:rsidRPr="001C17BB" w:rsidRDefault="001C17BB" w:rsidP="001C17BB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1C17BB">
        <w:rPr>
          <w:rFonts w:ascii="Arial" w:hAnsi="Arial" w:cs="Arial"/>
          <w:sz w:val="24"/>
          <w:szCs w:val="24"/>
        </w:rPr>
        <w:t>Proficiency in Microsoft Office Suite (Word, Excel, Outlook).</w:t>
      </w:r>
    </w:p>
    <w:p w14:paraId="367339C3" w14:textId="77777777" w:rsidR="001C17BB" w:rsidRPr="001C17BB" w:rsidRDefault="001C17BB" w:rsidP="001C17BB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1C17BB">
        <w:rPr>
          <w:rFonts w:ascii="Arial" w:hAnsi="Arial" w:cs="Arial"/>
          <w:sz w:val="24"/>
          <w:szCs w:val="24"/>
        </w:rPr>
        <w:t>Experience with financial management tools and basic bookkeeping principles.</w:t>
      </w:r>
    </w:p>
    <w:p w14:paraId="7D7BC61B" w14:textId="77777777" w:rsidR="001C17BB" w:rsidRPr="001C17BB" w:rsidRDefault="001C17BB" w:rsidP="001C17BB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1C17BB">
        <w:rPr>
          <w:rFonts w:ascii="Arial" w:hAnsi="Arial" w:cs="Arial"/>
          <w:sz w:val="24"/>
          <w:szCs w:val="24"/>
        </w:rPr>
        <w:t>Strong organizational and time-management skills, with attention to detail.</w:t>
      </w:r>
    </w:p>
    <w:p w14:paraId="106BE99B" w14:textId="77777777" w:rsidR="001C17BB" w:rsidRPr="001C17BB" w:rsidRDefault="001C17BB" w:rsidP="001C17BB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1C17BB">
        <w:rPr>
          <w:rFonts w:ascii="Arial" w:hAnsi="Arial" w:cs="Arial"/>
          <w:sz w:val="24"/>
          <w:szCs w:val="24"/>
        </w:rPr>
        <w:t>Excellent written and verbal communication skills.</w:t>
      </w:r>
    </w:p>
    <w:p w14:paraId="16ED9316" w14:textId="77777777" w:rsidR="001C17BB" w:rsidRPr="001C17BB" w:rsidRDefault="001C17BB" w:rsidP="001C17BB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1C17BB">
        <w:rPr>
          <w:rFonts w:ascii="Arial" w:hAnsi="Arial" w:cs="Arial"/>
          <w:sz w:val="24"/>
          <w:szCs w:val="24"/>
        </w:rPr>
        <w:t>Ability to work independently and prioritize tasks effectively.</w:t>
      </w:r>
    </w:p>
    <w:p w14:paraId="33307A2D" w14:textId="77777777" w:rsidR="001C17BB" w:rsidRPr="001C17BB" w:rsidRDefault="001C17BB" w:rsidP="001C17BB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C17BB">
        <w:rPr>
          <w:rFonts w:ascii="Arial" w:hAnsi="Arial" w:cs="Arial"/>
          <w:b/>
          <w:bCs/>
          <w:sz w:val="24"/>
          <w:szCs w:val="24"/>
        </w:rPr>
        <w:t>Assets:</w:t>
      </w:r>
    </w:p>
    <w:p w14:paraId="65CBD940" w14:textId="77777777" w:rsidR="001C17BB" w:rsidRPr="001C17BB" w:rsidRDefault="001C17BB" w:rsidP="001C17BB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1C17BB">
        <w:rPr>
          <w:rFonts w:ascii="Arial" w:hAnsi="Arial" w:cs="Arial"/>
          <w:sz w:val="24"/>
          <w:szCs w:val="24"/>
        </w:rPr>
        <w:t>Familiarity with not-for-profit funding and reporting requirements.</w:t>
      </w:r>
    </w:p>
    <w:p w14:paraId="585A6256" w14:textId="77777777" w:rsidR="001C17BB" w:rsidRPr="001C17BB" w:rsidRDefault="001C17BB" w:rsidP="001C17BB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1C17BB">
        <w:rPr>
          <w:rFonts w:ascii="Arial" w:hAnsi="Arial" w:cs="Arial"/>
          <w:sz w:val="24"/>
          <w:szCs w:val="24"/>
        </w:rPr>
        <w:t>Experience using accounting software such as QuickBooks.</w:t>
      </w:r>
    </w:p>
    <w:p w14:paraId="1E7B6146" w14:textId="77777777" w:rsidR="001C17BB" w:rsidRPr="001C17BB" w:rsidRDefault="00000000" w:rsidP="001C17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5DF263FE">
          <v:rect id="_x0000_i1028" style="width:0;height:1.5pt" o:hralign="center" o:hrstd="t" o:hr="t" fillcolor="#a0a0a0" stroked="f"/>
        </w:pict>
      </w:r>
    </w:p>
    <w:p w14:paraId="7E4F80B5" w14:textId="77777777" w:rsidR="001C17BB" w:rsidRPr="001C17BB" w:rsidRDefault="001C17BB" w:rsidP="001C17BB">
      <w:pPr>
        <w:rPr>
          <w:rFonts w:ascii="Arial" w:hAnsi="Arial" w:cs="Arial"/>
          <w:b/>
          <w:bCs/>
          <w:sz w:val="24"/>
          <w:szCs w:val="24"/>
        </w:rPr>
      </w:pPr>
      <w:r w:rsidRPr="001C17BB">
        <w:rPr>
          <w:rFonts w:ascii="Arial" w:hAnsi="Arial" w:cs="Arial"/>
          <w:b/>
          <w:bCs/>
          <w:sz w:val="24"/>
          <w:szCs w:val="24"/>
        </w:rPr>
        <w:t>Work Environment</w:t>
      </w:r>
    </w:p>
    <w:p w14:paraId="4B09AE7E" w14:textId="77777777" w:rsidR="001C17BB" w:rsidRPr="001C17BB" w:rsidRDefault="001C17BB" w:rsidP="001C17BB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C17BB">
        <w:rPr>
          <w:rFonts w:ascii="Arial" w:hAnsi="Arial" w:cs="Arial"/>
          <w:sz w:val="24"/>
          <w:szCs w:val="24"/>
        </w:rPr>
        <w:t>This role is based in Gateway CERH’s Goderich office.</w:t>
      </w:r>
    </w:p>
    <w:p w14:paraId="4D77F2A9" w14:textId="77777777" w:rsidR="001C17BB" w:rsidRPr="001C17BB" w:rsidRDefault="001C17BB" w:rsidP="001C17BB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C17BB">
        <w:rPr>
          <w:rFonts w:ascii="Arial" w:hAnsi="Arial" w:cs="Arial"/>
          <w:sz w:val="24"/>
          <w:szCs w:val="24"/>
        </w:rPr>
        <w:t>Flexible hours are available, but the candidate must be available during business hours for key tasks such as picking up mail and attending meetings.</w:t>
      </w:r>
    </w:p>
    <w:p w14:paraId="0DA523E6" w14:textId="77777777" w:rsidR="001C17BB" w:rsidRPr="001C17BB" w:rsidRDefault="00000000" w:rsidP="001C17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36F2F8A4">
          <v:rect id="_x0000_i1029" style="width:0;height:1.5pt" o:hralign="center" o:hrstd="t" o:hr="t" fillcolor="#a0a0a0" stroked="f"/>
        </w:pict>
      </w:r>
    </w:p>
    <w:p w14:paraId="135EF49E" w14:textId="77777777" w:rsidR="001C17BB" w:rsidRPr="001C17BB" w:rsidRDefault="001C17BB" w:rsidP="001C17BB">
      <w:pPr>
        <w:rPr>
          <w:rFonts w:ascii="Arial" w:hAnsi="Arial" w:cs="Arial"/>
          <w:b/>
          <w:bCs/>
          <w:sz w:val="24"/>
          <w:szCs w:val="24"/>
        </w:rPr>
      </w:pPr>
      <w:r w:rsidRPr="001C17BB">
        <w:rPr>
          <w:rFonts w:ascii="Arial" w:hAnsi="Arial" w:cs="Arial"/>
          <w:b/>
          <w:bCs/>
          <w:sz w:val="24"/>
          <w:szCs w:val="24"/>
        </w:rPr>
        <w:t>Why Join Gateway CERH?</w:t>
      </w:r>
    </w:p>
    <w:p w14:paraId="3CDAFE81" w14:textId="77777777" w:rsidR="001C17BB" w:rsidRPr="001C17BB" w:rsidRDefault="001C17BB" w:rsidP="001C17BB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17BB">
        <w:rPr>
          <w:rFonts w:ascii="Arial" w:hAnsi="Arial" w:cs="Arial"/>
          <w:sz w:val="24"/>
          <w:szCs w:val="24"/>
        </w:rPr>
        <w:lastRenderedPageBreak/>
        <w:t>Be part of a dynamic team making a difference in rural health.</w:t>
      </w:r>
    </w:p>
    <w:p w14:paraId="3862820A" w14:textId="77777777" w:rsidR="001C17BB" w:rsidRPr="001C17BB" w:rsidRDefault="001C17BB" w:rsidP="001C17BB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17BB">
        <w:rPr>
          <w:rFonts w:ascii="Arial" w:hAnsi="Arial" w:cs="Arial"/>
          <w:sz w:val="24"/>
          <w:szCs w:val="24"/>
        </w:rPr>
        <w:t>Gain hands-on experience in the not-for-profit sector.</w:t>
      </w:r>
    </w:p>
    <w:p w14:paraId="3623980B" w14:textId="77777777" w:rsidR="001C17BB" w:rsidRPr="001C17BB" w:rsidRDefault="001C17BB" w:rsidP="001C17BB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17BB">
        <w:rPr>
          <w:rFonts w:ascii="Arial" w:hAnsi="Arial" w:cs="Arial"/>
          <w:sz w:val="24"/>
          <w:szCs w:val="24"/>
        </w:rPr>
        <w:t>Enjoy a flexible, supportive work environment with opportunities for professional growth.</w:t>
      </w:r>
    </w:p>
    <w:p w14:paraId="0E8CB2BE" w14:textId="77777777" w:rsidR="001C17BB" w:rsidRPr="001C17BB" w:rsidRDefault="00000000" w:rsidP="001C17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22397E9A">
          <v:rect id="_x0000_i1030" style="width:0;height:1.5pt" o:hralign="center" o:hrstd="t" o:hr="t" fillcolor="#a0a0a0" stroked="f"/>
        </w:pict>
      </w:r>
    </w:p>
    <w:p w14:paraId="46B1E735" w14:textId="77777777" w:rsidR="001C17BB" w:rsidRPr="001C17BB" w:rsidRDefault="001C17BB" w:rsidP="001C17BB">
      <w:pPr>
        <w:rPr>
          <w:rFonts w:ascii="Arial" w:hAnsi="Arial" w:cs="Arial"/>
          <w:b/>
          <w:bCs/>
          <w:sz w:val="24"/>
          <w:szCs w:val="24"/>
        </w:rPr>
      </w:pPr>
      <w:r w:rsidRPr="001C17BB">
        <w:rPr>
          <w:rFonts w:ascii="Arial" w:hAnsi="Arial" w:cs="Arial"/>
          <w:b/>
          <w:bCs/>
          <w:sz w:val="24"/>
          <w:szCs w:val="24"/>
        </w:rPr>
        <w:t>How to Apply</w:t>
      </w:r>
    </w:p>
    <w:p w14:paraId="31FFC155" w14:textId="2B220922" w:rsidR="001C17BB" w:rsidRPr="001C17BB" w:rsidRDefault="001C17BB" w:rsidP="001C17BB">
      <w:pPr>
        <w:rPr>
          <w:rFonts w:ascii="Arial" w:hAnsi="Arial" w:cs="Arial"/>
          <w:sz w:val="24"/>
          <w:szCs w:val="24"/>
        </w:rPr>
      </w:pPr>
      <w:r w:rsidRPr="001C17BB">
        <w:rPr>
          <w:rFonts w:ascii="Arial" w:hAnsi="Arial" w:cs="Arial"/>
          <w:sz w:val="24"/>
          <w:szCs w:val="24"/>
        </w:rPr>
        <w:t>Interested candidates are invited to submit their resume and cover letter to Karissa at info@gatewayruralhealth.ca by November 29, 2024. Please include "Administrative Assistant Application" in the subject line.</w:t>
      </w:r>
    </w:p>
    <w:p w14:paraId="3BA8B4FE" w14:textId="77777777" w:rsidR="001C17BB" w:rsidRPr="001C17BB" w:rsidRDefault="001C17BB" w:rsidP="001C17BB">
      <w:pPr>
        <w:rPr>
          <w:rFonts w:ascii="Arial" w:hAnsi="Arial" w:cs="Arial"/>
          <w:sz w:val="24"/>
          <w:szCs w:val="24"/>
        </w:rPr>
      </w:pPr>
      <w:r w:rsidRPr="001C17BB">
        <w:rPr>
          <w:rFonts w:ascii="Arial" w:hAnsi="Arial" w:cs="Arial"/>
          <w:sz w:val="24"/>
          <w:szCs w:val="24"/>
        </w:rPr>
        <w:t>Gateway CERH is committed to creating an inclusive workplace and encourages applications from diverse backgrounds.</w:t>
      </w:r>
    </w:p>
    <w:p w14:paraId="02B97F12" w14:textId="77777777" w:rsidR="00022D8A" w:rsidRPr="001C17BB" w:rsidRDefault="00022D8A">
      <w:pPr>
        <w:rPr>
          <w:rFonts w:ascii="Arial" w:hAnsi="Arial" w:cs="Arial"/>
          <w:sz w:val="24"/>
          <w:szCs w:val="24"/>
        </w:rPr>
      </w:pPr>
    </w:p>
    <w:sectPr w:rsidR="00022D8A" w:rsidRPr="001C17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E78C7"/>
    <w:multiLevelType w:val="hybridMultilevel"/>
    <w:tmpl w:val="8AF2EA4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C21216"/>
    <w:multiLevelType w:val="multilevel"/>
    <w:tmpl w:val="F5542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3528D"/>
    <w:multiLevelType w:val="multilevel"/>
    <w:tmpl w:val="8818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C1034"/>
    <w:multiLevelType w:val="multilevel"/>
    <w:tmpl w:val="86A0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42474"/>
    <w:multiLevelType w:val="multilevel"/>
    <w:tmpl w:val="76A6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A74F69"/>
    <w:multiLevelType w:val="hybridMultilevel"/>
    <w:tmpl w:val="785E1D3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8469DC"/>
    <w:multiLevelType w:val="hybridMultilevel"/>
    <w:tmpl w:val="B43E4EB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BA7B3E"/>
    <w:multiLevelType w:val="multilevel"/>
    <w:tmpl w:val="A6FC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A52B6B"/>
    <w:multiLevelType w:val="hybridMultilevel"/>
    <w:tmpl w:val="E08AD2F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F5056C"/>
    <w:multiLevelType w:val="multilevel"/>
    <w:tmpl w:val="4B706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246CD9"/>
    <w:multiLevelType w:val="hybridMultilevel"/>
    <w:tmpl w:val="FE3282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F2A76"/>
    <w:multiLevelType w:val="hybridMultilevel"/>
    <w:tmpl w:val="73F8791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B25F87"/>
    <w:multiLevelType w:val="multilevel"/>
    <w:tmpl w:val="0E18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87053A"/>
    <w:multiLevelType w:val="hybridMultilevel"/>
    <w:tmpl w:val="65DE800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8E0B7A"/>
    <w:multiLevelType w:val="multilevel"/>
    <w:tmpl w:val="EA0A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8F3F78"/>
    <w:multiLevelType w:val="hybridMultilevel"/>
    <w:tmpl w:val="5E9E63D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530398">
    <w:abstractNumId w:val="3"/>
  </w:num>
  <w:num w:numId="2" w16cid:durableId="1795250639">
    <w:abstractNumId w:val="1"/>
  </w:num>
  <w:num w:numId="3" w16cid:durableId="1993024564">
    <w:abstractNumId w:val="2"/>
  </w:num>
  <w:num w:numId="4" w16cid:durableId="813059920">
    <w:abstractNumId w:val="4"/>
  </w:num>
  <w:num w:numId="5" w16cid:durableId="1919710975">
    <w:abstractNumId w:val="12"/>
  </w:num>
  <w:num w:numId="6" w16cid:durableId="285165662">
    <w:abstractNumId w:val="9"/>
  </w:num>
  <w:num w:numId="7" w16cid:durableId="1968272656">
    <w:abstractNumId w:val="14"/>
  </w:num>
  <w:num w:numId="8" w16cid:durableId="1403217481">
    <w:abstractNumId w:val="7"/>
  </w:num>
  <w:num w:numId="9" w16cid:durableId="755443907">
    <w:abstractNumId w:val="13"/>
  </w:num>
  <w:num w:numId="10" w16cid:durableId="990329853">
    <w:abstractNumId w:val="0"/>
  </w:num>
  <w:num w:numId="11" w16cid:durableId="543249238">
    <w:abstractNumId w:val="8"/>
  </w:num>
  <w:num w:numId="12" w16cid:durableId="1215772532">
    <w:abstractNumId w:val="5"/>
  </w:num>
  <w:num w:numId="13" w16cid:durableId="1822765908">
    <w:abstractNumId w:val="11"/>
  </w:num>
  <w:num w:numId="14" w16cid:durableId="444232063">
    <w:abstractNumId w:val="10"/>
  </w:num>
  <w:num w:numId="15" w16cid:durableId="1776057515">
    <w:abstractNumId w:val="15"/>
  </w:num>
  <w:num w:numId="16" w16cid:durableId="4908315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BB"/>
    <w:rsid w:val="00022D8A"/>
    <w:rsid w:val="001C17BB"/>
    <w:rsid w:val="001C6F05"/>
    <w:rsid w:val="00343513"/>
    <w:rsid w:val="00617BE7"/>
    <w:rsid w:val="006E4B76"/>
    <w:rsid w:val="00C7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48650F"/>
  <w15:chartTrackingRefBased/>
  <w15:docId w15:val="{B34A3DAA-272C-4099-910C-5280EC70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7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7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7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7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7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7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7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7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7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7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7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7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7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7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7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7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7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7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7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7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7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7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7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7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8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561</Words>
  <Characters>3314</Characters>
  <Application>Microsoft Office Word</Application>
  <DocSecurity>0</DocSecurity>
  <Lines>194</Lines>
  <Paragraphs>161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 CERH</dc:creator>
  <cp:keywords/>
  <dc:description/>
  <cp:lastModifiedBy>Gateway CERH</cp:lastModifiedBy>
  <cp:revision>2</cp:revision>
  <dcterms:created xsi:type="dcterms:W3CDTF">2024-11-07T19:34:00Z</dcterms:created>
  <dcterms:modified xsi:type="dcterms:W3CDTF">2024-11-07T23:05:00Z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9fcc6395-b747-47df-a751-db49c613177f</vt:lpwstr>
  </property>
</Properties>
</file>